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proofErr w:type="gramStart"/>
      <w:r w:rsidR="005A6231">
        <w:rPr>
          <w:rFonts w:ascii="MetaPro-Bold" w:hAnsi="MetaPro-Bold"/>
          <w:sz w:val="24"/>
          <w:szCs w:val="18"/>
        </w:rPr>
        <w:t>4.1  Beratung</w:t>
      </w:r>
      <w:proofErr w:type="gramEnd"/>
      <w:r w:rsidR="005A6231">
        <w:rPr>
          <w:rFonts w:ascii="MetaPro-Bold" w:hAnsi="MetaPro-Bold"/>
          <w:sz w:val="24"/>
          <w:szCs w:val="18"/>
        </w:rPr>
        <w:t xml:space="preserve"> und Case Management (Einführung)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10065" w:type="dxa"/>
        <w:tblInd w:w="-289" w:type="dxa"/>
        <w:tblLook w:val="04A0" w:firstRow="1" w:lastRow="0" w:firstColumn="1" w:lastColumn="0" w:noHBand="0" w:noVBand="1"/>
      </w:tblPr>
      <w:tblGrid>
        <w:gridCol w:w="2373"/>
        <w:gridCol w:w="2071"/>
        <w:gridCol w:w="802"/>
        <w:gridCol w:w="2551"/>
        <w:gridCol w:w="2268"/>
      </w:tblGrid>
      <w:tr w:rsidR="00146C33" w:rsidTr="00C1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46F6D" w:rsidRDefault="00146F6D" w:rsidP="00F5140C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F5140C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071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802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51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68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146C3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A2F73" w:rsidRDefault="001A2F73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  <w:p w:rsidR="00146F6D" w:rsidRDefault="005A6231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Beratungsarbeit</w:t>
            </w:r>
          </w:p>
          <w:p w:rsidR="00F5140C" w:rsidRPr="00F5140C" w:rsidRDefault="00F5140C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C16EF3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146C33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146C3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A2F73" w:rsidRDefault="001A2F73" w:rsidP="00FE03D6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  <w:p w:rsidR="00FE03D6" w:rsidRDefault="005A6231" w:rsidP="00FE03D6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Fallmanagement</w:t>
            </w:r>
          </w:p>
          <w:p w:rsidR="00146F6D" w:rsidRPr="00714CE2" w:rsidRDefault="00146F6D" w:rsidP="00714CE2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F5140C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677FBE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BE" w:rsidRDefault="00677FBE" w:rsidP="00B963F9">
      <w:pPr>
        <w:spacing w:after="0" w:line="240" w:lineRule="auto"/>
      </w:pPr>
      <w:r>
        <w:separator/>
      </w:r>
    </w:p>
  </w:endnote>
  <w:endnote w:type="continuationSeparator" w:id="0">
    <w:p w:rsidR="00677FBE" w:rsidRDefault="00677FBE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BE" w:rsidRDefault="00677FBE" w:rsidP="00B963F9">
      <w:pPr>
        <w:spacing w:after="0" w:line="240" w:lineRule="auto"/>
      </w:pPr>
      <w:r>
        <w:separator/>
      </w:r>
    </w:p>
  </w:footnote>
  <w:footnote w:type="continuationSeparator" w:id="0">
    <w:p w:rsidR="00677FBE" w:rsidRDefault="00677FBE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TG65udD2EMotbZhnCbU6KQzv0+OIRxw13fbwCtveSi48LT9lLJggGsvyGOW5p4mN1V1owVUamlgbYiglOuSEjg==" w:salt="YZrWE36GhhwDHLdZ/G0L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46C33"/>
    <w:rsid w:val="00146F6D"/>
    <w:rsid w:val="001A2F73"/>
    <w:rsid w:val="005444D2"/>
    <w:rsid w:val="005A4F0F"/>
    <w:rsid w:val="005A6231"/>
    <w:rsid w:val="00677FBE"/>
    <w:rsid w:val="00714CE2"/>
    <w:rsid w:val="00761CE5"/>
    <w:rsid w:val="008050BD"/>
    <w:rsid w:val="00B0718E"/>
    <w:rsid w:val="00B963F9"/>
    <w:rsid w:val="00C16EF3"/>
    <w:rsid w:val="00C75265"/>
    <w:rsid w:val="00D73255"/>
    <w:rsid w:val="00E25F4E"/>
    <w:rsid w:val="00F5140C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94AD2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5875A1"/>
    <w:rsid w:val="0065012F"/>
    <w:rsid w:val="00740C24"/>
    <w:rsid w:val="00A62C03"/>
    <w:rsid w:val="00AC3F01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50C5-674F-4604-B1F5-1F4F7FF8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3</cp:revision>
  <cp:lastPrinted>2022-04-13T14:19:00Z</cp:lastPrinted>
  <dcterms:created xsi:type="dcterms:W3CDTF">2022-04-13T15:03:00Z</dcterms:created>
  <dcterms:modified xsi:type="dcterms:W3CDTF">2022-04-13T17:01:00Z</dcterms:modified>
</cp:coreProperties>
</file>